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B25C" w14:textId="668DB234" w:rsidR="002C7A99" w:rsidRPr="009C352D" w:rsidRDefault="00FE5F02" w:rsidP="009C352D">
      <w:pPr>
        <w:rPr>
          <w:rFonts w:ascii="Times New Roman" w:hAnsi="Times New Roman" w:cs="Times New Roman"/>
          <w:sz w:val="36"/>
          <w:szCs w:val="36"/>
          <w:u w:val="single"/>
        </w:rPr>
      </w:pPr>
      <w:r>
        <w:rPr>
          <w:rFonts w:ascii="Times New Roman" w:hAnsi="Times New Roman" w:cs="Times New Roman"/>
          <w:sz w:val="36"/>
          <w:szCs w:val="36"/>
          <w:u w:val="single"/>
        </w:rPr>
        <w:t>JUNE</w:t>
      </w:r>
      <w:r w:rsidR="00460469">
        <w:rPr>
          <w:rFonts w:ascii="Times New Roman" w:hAnsi="Times New Roman" w:cs="Times New Roman"/>
          <w:sz w:val="36"/>
          <w:szCs w:val="36"/>
          <w:u w:val="single"/>
        </w:rPr>
        <w:t xml:space="preserve"> Drama News</w:t>
      </w:r>
    </w:p>
    <w:p w14:paraId="5A81E6DE" w14:textId="27146E09" w:rsidR="00FE5F02" w:rsidRDefault="00FE5F02" w:rsidP="00460469">
      <w:pPr>
        <w:pStyle w:val="ListParagraph"/>
        <w:numPr>
          <w:ilvl w:val="0"/>
          <w:numId w:val="3"/>
        </w:numPr>
        <w:rPr>
          <w:color w:val="141823"/>
          <w:sz w:val="20"/>
          <w:szCs w:val="20"/>
          <w:lang w:val="en"/>
        </w:rPr>
      </w:pPr>
      <w:r>
        <w:rPr>
          <w:color w:val="141823"/>
          <w:sz w:val="20"/>
          <w:szCs w:val="20"/>
          <w:lang w:val="en"/>
        </w:rPr>
        <w:t xml:space="preserve">Thank you to everyone who came out and supported our production of Les </w:t>
      </w:r>
      <w:proofErr w:type="spellStart"/>
      <w:r>
        <w:rPr>
          <w:color w:val="141823"/>
          <w:sz w:val="20"/>
          <w:szCs w:val="20"/>
          <w:lang w:val="en"/>
        </w:rPr>
        <w:t>Miserables</w:t>
      </w:r>
      <w:proofErr w:type="spellEnd"/>
      <w:r>
        <w:rPr>
          <w:color w:val="141823"/>
          <w:sz w:val="20"/>
          <w:szCs w:val="20"/>
          <w:lang w:val="en"/>
        </w:rPr>
        <w:t>.  The Performing Arts Department was overwhelmed with the huge crowds and positive feedback.  More importantly we are so proud of how amazing our Oakton students are.  Every year they set the bar higher</w:t>
      </w:r>
      <w:r w:rsidR="00B45DDF">
        <w:rPr>
          <w:color w:val="141823"/>
          <w:sz w:val="20"/>
          <w:szCs w:val="20"/>
          <w:lang w:val="en"/>
        </w:rPr>
        <w:t>,</w:t>
      </w:r>
      <w:r>
        <w:rPr>
          <w:color w:val="141823"/>
          <w:sz w:val="20"/>
          <w:szCs w:val="20"/>
          <w:lang w:val="en"/>
        </w:rPr>
        <w:t xml:space="preserve"> on stage, in the PIT and behind the scenes.  We are very excited that FCPS is roll</w:t>
      </w:r>
      <w:r w:rsidR="00B45DDF">
        <w:rPr>
          <w:color w:val="141823"/>
          <w:sz w:val="20"/>
          <w:szCs w:val="20"/>
          <w:lang w:val="en"/>
        </w:rPr>
        <w:t>ing out on-line ticketing next f</w:t>
      </w:r>
      <w:r>
        <w:rPr>
          <w:color w:val="141823"/>
          <w:sz w:val="20"/>
          <w:szCs w:val="20"/>
          <w:lang w:val="en"/>
        </w:rPr>
        <w:t xml:space="preserve">all so we can accommodate all our patrons in the future.  </w:t>
      </w:r>
    </w:p>
    <w:p w14:paraId="4D1FAC62" w14:textId="77777777" w:rsidR="00FE5F02" w:rsidRDefault="00FE5F02" w:rsidP="00FE5F02">
      <w:pPr>
        <w:pStyle w:val="ListParagraph"/>
        <w:rPr>
          <w:color w:val="141823"/>
          <w:sz w:val="20"/>
          <w:szCs w:val="20"/>
          <w:lang w:val="en"/>
        </w:rPr>
      </w:pPr>
    </w:p>
    <w:p w14:paraId="41348651" w14:textId="106CD413" w:rsidR="00460469" w:rsidRDefault="009C352D" w:rsidP="00460469">
      <w:pPr>
        <w:pStyle w:val="ListParagraph"/>
        <w:numPr>
          <w:ilvl w:val="0"/>
          <w:numId w:val="3"/>
        </w:numPr>
        <w:rPr>
          <w:color w:val="141823"/>
          <w:sz w:val="20"/>
          <w:szCs w:val="20"/>
          <w:lang w:val="en"/>
        </w:rPr>
      </w:pPr>
      <w:r>
        <w:rPr>
          <w:color w:val="141823"/>
          <w:sz w:val="20"/>
          <w:szCs w:val="20"/>
          <w:lang w:val="en"/>
        </w:rPr>
        <w:t>Congrats to o</w:t>
      </w:r>
      <w:r w:rsidR="00460469">
        <w:rPr>
          <w:color w:val="141823"/>
          <w:sz w:val="20"/>
          <w:szCs w:val="20"/>
          <w:lang w:val="en"/>
        </w:rPr>
        <w:t xml:space="preserve">ur CAPPIES Critic Team </w:t>
      </w:r>
      <w:r>
        <w:rPr>
          <w:color w:val="141823"/>
          <w:sz w:val="20"/>
          <w:szCs w:val="20"/>
          <w:lang w:val="en"/>
        </w:rPr>
        <w:t>for being</w:t>
      </w:r>
      <w:r w:rsidR="00460469">
        <w:rPr>
          <w:color w:val="141823"/>
          <w:sz w:val="20"/>
          <w:szCs w:val="20"/>
          <w:lang w:val="en"/>
        </w:rPr>
        <w:t xml:space="preserve"> nominated for a Team Award for their many published reviews this past year. </w:t>
      </w:r>
      <w:r w:rsidR="002C7A99">
        <w:rPr>
          <w:color w:val="141823"/>
          <w:sz w:val="20"/>
          <w:szCs w:val="20"/>
          <w:lang w:val="en"/>
        </w:rPr>
        <w:t>Juniors</w:t>
      </w:r>
      <w:r w:rsidR="00460469">
        <w:rPr>
          <w:color w:val="141823"/>
          <w:sz w:val="20"/>
          <w:szCs w:val="20"/>
          <w:lang w:val="en"/>
        </w:rPr>
        <w:t xml:space="preserve"> Maggie Klein</w:t>
      </w:r>
      <w:r w:rsidR="002C7A99">
        <w:rPr>
          <w:color w:val="141823"/>
          <w:sz w:val="20"/>
          <w:szCs w:val="20"/>
          <w:lang w:val="en"/>
        </w:rPr>
        <w:t xml:space="preserve"> and Jessie Yu have</w:t>
      </w:r>
      <w:r w:rsidR="00460469">
        <w:rPr>
          <w:color w:val="141823"/>
          <w:sz w:val="20"/>
          <w:szCs w:val="20"/>
          <w:lang w:val="en"/>
        </w:rPr>
        <w:t xml:space="preserve"> been nominated for R</w:t>
      </w:r>
      <w:r w:rsidR="002C7A99">
        <w:rPr>
          <w:color w:val="141823"/>
          <w:sz w:val="20"/>
          <w:szCs w:val="20"/>
          <w:lang w:val="en"/>
        </w:rPr>
        <w:t>eturning</w:t>
      </w:r>
      <w:r w:rsidR="00460469">
        <w:rPr>
          <w:color w:val="141823"/>
          <w:sz w:val="20"/>
          <w:szCs w:val="20"/>
          <w:lang w:val="en"/>
        </w:rPr>
        <w:t xml:space="preserve"> Critic</w:t>
      </w:r>
      <w:r w:rsidR="002C7A99">
        <w:rPr>
          <w:color w:val="141823"/>
          <w:sz w:val="20"/>
          <w:szCs w:val="20"/>
          <w:lang w:val="en"/>
        </w:rPr>
        <w:t xml:space="preserve"> and Emma </w:t>
      </w:r>
      <w:proofErr w:type="spellStart"/>
      <w:r w:rsidR="002C7A99">
        <w:rPr>
          <w:color w:val="141823"/>
          <w:sz w:val="20"/>
          <w:szCs w:val="20"/>
          <w:lang w:val="en"/>
        </w:rPr>
        <w:t>Shacochis</w:t>
      </w:r>
      <w:proofErr w:type="spellEnd"/>
      <w:r w:rsidR="002C7A99">
        <w:rPr>
          <w:color w:val="141823"/>
          <w:sz w:val="20"/>
          <w:szCs w:val="20"/>
          <w:lang w:val="en"/>
        </w:rPr>
        <w:t xml:space="preserve"> is nominated for Rising Critic</w:t>
      </w:r>
      <w:r w:rsidR="00460469">
        <w:rPr>
          <w:color w:val="141823"/>
          <w:sz w:val="20"/>
          <w:szCs w:val="20"/>
          <w:lang w:val="en"/>
        </w:rPr>
        <w:t xml:space="preserve">.  They will be attending the CAPPIE Awards at the Kennedy Center </w:t>
      </w:r>
      <w:r w:rsidR="002C7A99">
        <w:rPr>
          <w:color w:val="141823"/>
          <w:sz w:val="20"/>
          <w:szCs w:val="20"/>
          <w:lang w:val="en"/>
        </w:rPr>
        <w:t>on</w:t>
      </w:r>
      <w:r w:rsidR="00460469">
        <w:rPr>
          <w:color w:val="141823"/>
          <w:sz w:val="20"/>
          <w:szCs w:val="20"/>
          <w:lang w:val="en"/>
        </w:rPr>
        <w:t xml:space="preserve"> Sunday </w:t>
      </w:r>
      <w:r w:rsidR="002C7A99">
        <w:rPr>
          <w:color w:val="141823"/>
          <w:sz w:val="20"/>
          <w:szCs w:val="20"/>
          <w:lang w:val="en"/>
        </w:rPr>
        <w:t>June 11</w:t>
      </w:r>
      <w:r w:rsidR="002C7A99" w:rsidRPr="002C7A99">
        <w:rPr>
          <w:color w:val="141823"/>
          <w:sz w:val="20"/>
          <w:szCs w:val="20"/>
          <w:vertAlign w:val="superscript"/>
          <w:lang w:val="en"/>
        </w:rPr>
        <w:t>th</w:t>
      </w:r>
      <w:r w:rsidR="002C7A99">
        <w:rPr>
          <w:color w:val="141823"/>
          <w:sz w:val="20"/>
          <w:szCs w:val="20"/>
          <w:lang w:val="en"/>
        </w:rPr>
        <w:t>.</w:t>
      </w:r>
      <w:r w:rsidR="00460469">
        <w:rPr>
          <w:color w:val="141823"/>
          <w:sz w:val="20"/>
          <w:szCs w:val="20"/>
          <w:lang w:val="en"/>
        </w:rPr>
        <w:t xml:space="preserve">  Good Luck </w:t>
      </w:r>
      <w:r w:rsidR="002C7A99">
        <w:rPr>
          <w:color w:val="141823"/>
          <w:sz w:val="20"/>
          <w:szCs w:val="20"/>
          <w:lang w:val="en"/>
        </w:rPr>
        <w:t>Everyone</w:t>
      </w:r>
      <w:r w:rsidR="00460469">
        <w:rPr>
          <w:color w:val="141823"/>
          <w:sz w:val="20"/>
          <w:szCs w:val="20"/>
          <w:lang w:val="en"/>
        </w:rPr>
        <w:t xml:space="preserve">!  </w:t>
      </w:r>
    </w:p>
    <w:p w14:paraId="60AA7FDD" w14:textId="77777777" w:rsidR="009C352D" w:rsidRDefault="009C352D" w:rsidP="009C352D">
      <w:pPr>
        <w:pStyle w:val="ListParagraph"/>
        <w:rPr>
          <w:color w:val="141823"/>
          <w:sz w:val="20"/>
          <w:szCs w:val="20"/>
          <w:lang w:val="en"/>
        </w:rPr>
      </w:pPr>
    </w:p>
    <w:p w14:paraId="4B8C341A" w14:textId="3A1089C9" w:rsidR="009C352D" w:rsidRDefault="009C352D" w:rsidP="00460469">
      <w:pPr>
        <w:pStyle w:val="ListParagraph"/>
        <w:numPr>
          <w:ilvl w:val="0"/>
          <w:numId w:val="3"/>
        </w:numPr>
        <w:rPr>
          <w:color w:val="141823"/>
          <w:sz w:val="20"/>
          <w:szCs w:val="20"/>
          <w:lang w:val="en"/>
        </w:rPr>
      </w:pPr>
      <w:r>
        <w:rPr>
          <w:color w:val="141823"/>
          <w:sz w:val="20"/>
          <w:szCs w:val="20"/>
          <w:lang w:val="en"/>
        </w:rPr>
        <w:t>We will have a final lost and found in the drama room the week of May 30- June 2</w:t>
      </w:r>
      <w:r w:rsidRPr="009C352D">
        <w:rPr>
          <w:color w:val="141823"/>
          <w:sz w:val="20"/>
          <w:szCs w:val="20"/>
          <w:vertAlign w:val="superscript"/>
          <w:lang w:val="en"/>
        </w:rPr>
        <w:t>nd</w:t>
      </w:r>
      <w:r>
        <w:rPr>
          <w:color w:val="141823"/>
          <w:sz w:val="20"/>
          <w:szCs w:val="20"/>
          <w:lang w:val="en"/>
        </w:rPr>
        <w:t>.  If your kids come home with less stuff than they leave the house with, chances are it’s in my room.  After June 2</w:t>
      </w:r>
      <w:r w:rsidRPr="009C352D">
        <w:rPr>
          <w:color w:val="141823"/>
          <w:sz w:val="20"/>
          <w:szCs w:val="20"/>
          <w:vertAlign w:val="superscript"/>
          <w:lang w:val="en"/>
        </w:rPr>
        <w:t>nd</w:t>
      </w:r>
      <w:r>
        <w:rPr>
          <w:color w:val="141823"/>
          <w:sz w:val="20"/>
          <w:szCs w:val="20"/>
          <w:lang w:val="en"/>
        </w:rPr>
        <w:t>, it goes to charity. Water bottles, sweatshirts, shoes et al.</w:t>
      </w:r>
    </w:p>
    <w:p w14:paraId="7CC1BF0B" w14:textId="77777777" w:rsidR="009C352D" w:rsidRPr="009C352D" w:rsidRDefault="009C352D" w:rsidP="009C352D">
      <w:pPr>
        <w:pStyle w:val="ListParagraph"/>
        <w:rPr>
          <w:color w:val="141823"/>
          <w:sz w:val="20"/>
          <w:szCs w:val="20"/>
          <w:lang w:val="en"/>
        </w:rPr>
      </w:pPr>
    </w:p>
    <w:p w14:paraId="0F427D28" w14:textId="40863F29" w:rsidR="00FE5F02" w:rsidRPr="007F7B7D" w:rsidRDefault="009C352D" w:rsidP="007F7B7D">
      <w:pPr>
        <w:pStyle w:val="ListParagraph"/>
        <w:numPr>
          <w:ilvl w:val="0"/>
          <w:numId w:val="3"/>
        </w:numPr>
        <w:rPr>
          <w:color w:val="141823"/>
          <w:sz w:val="20"/>
          <w:szCs w:val="20"/>
          <w:lang w:val="en"/>
        </w:rPr>
      </w:pPr>
      <w:r>
        <w:rPr>
          <w:sz w:val="20"/>
          <w:szCs w:val="20"/>
        </w:rPr>
        <w:t>Our Oakton Improvables will perform their final comedy show of the year on Friday, June 2</w:t>
      </w:r>
      <w:r w:rsidRPr="009E3B25">
        <w:rPr>
          <w:sz w:val="20"/>
          <w:szCs w:val="20"/>
          <w:vertAlign w:val="superscript"/>
        </w:rPr>
        <w:t>nd</w:t>
      </w:r>
      <w:r>
        <w:rPr>
          <w:sz w:val="20"/>
          <w:szCs w:val="20"/>
        </w:rPr>
        <w:t>.  As always it’s a free event in the lecture hall starting at 7:00pm. Say good bye to our seniors and maybe witness some special guest stars.</w:t>
      </w:r>
    </w:p>
    <w:p w14:paraId="093DA004" w14:textId="77777777" w:rsidR="007F7B7D" w:rsidRPr="007F7B7D" w:rsidRDefault="007F7B7D" w:rsidP="007F7B7D">
      <w:pPr>
        <w:pStyle w:val="ListParagraph"/>
        <w:rPr>
          <w:color w:val="141823"/>
          <w:sz w:val="20"/>
          <w:szCs w:val="20"/>
          <w:lang w:val="en"/>
        </w:rPr>
      </w:pPr>
    </w:p>
    <w:p w14:paraId="7931DECF" w14:textId="77777777" w:rsidR="007F7B7D" w:rsidRPr="007F7B7D" w:rsidRDefault="007F7B7D" w:rsidP="007F7B7D">
      <w:pPr>
        <w:pStyle w:val="ListParagraph"/>
        <w:rPr>
          <w:color w:val="141823"/>
          <w:sz w:val="20"/>
          <w:szCs w:val="20"/>
          <w:lang w:val="en"/>
        </w:rPr>
      </w:pPr>
      <w:bookmarkStart w:id="0" w:name="_GoBack"/>
      <w:bookmarkEnd w:id="0"/>
    </w:p>
    <w:p w14:paraId="2F331BFE" w14:textId="0E81E46E" w:rsidR="009C352D" w:rsidRPr="007F7B7D" w:rsidRDefault="009C352D" w:rsidP="007F7B7D">
      <w:pPr>
        <w:pStyle w:val="ListParagraph"/>
        <w:numPr>
          <w:ilvl w:val="0"/>
          <w:numId w:val="3"/>
        </w:numPr>
        <w:rPr>
          <w:color w:val="141823"/>
          <w:sz w:val="20"/>
          <w:szCs w:val="20"/>
          <w:lang w:val="en"/>
        </w:rPr>
      </w:pPr>
      <w:r>
        <w:rPr>
          <w:color w:val="141823"/>
          <w:sz w:val="20"/>
          <w:szCs w:val="20"/>
          <w:lang w:val="en"/>
        </w:rPr>
        <w:t xml:space="preserve">The </w:t>
      </w:r>
      <w:proofErr w:type="gramStart"/>
      <w:r>
        <w:rPr>
          <w:color w:val="141823"/>
          <w:sz w:val="20"/>
          <w:szCs w:val="20"/>
          <w:lang w:val="en"/>
        </w:rPr>
        <w:t>Senior</w:t>
      </w:r>
      <w:proofErr w:type="gramEnd"/>
      <w:r>
        <w:rPr>
          <w:color w:val="141823"/>
          <w:sz w:val="20"/>
          <w:szCs w:val="20"/>
          <w:lang w:val="en"/>
        </w:rPr>
        <w:t xml:space="preserve"> “Just Desserts” awards night will be held on Tuesday, June 6</w:t>
      </w:r>
      <w:r w:rsidRPr="009C352D">
        <w:rPr>
          <w:color w:val="141823"/>
          <w:sz w:val="20"/>
          <w:szCs w:val="20"/>
          <w:vertAlign w:val="superscript"/>
          <w:lang w:val="en"/>
        </w:rPr>
        <w:t>th</w:t>
      </w:r>
      <w:r>
        <w:rPr>
          <w:color w:val="141823"/>
          <w:sz w:val="20"/>
          <w:szCs w:val="20"/>
          <w:lang w:val="en"/>
        </w:rPr>
        <w:t xml:space="preserve"> at 6:30 in the auditorium.  This is our annual goodbye to the theatre seniors where they perform skits, speeches and a slideshow. (and cry a lot) Although it is open to all, parents do not usually come, as it is filled with inside jokes that usually make no sense to anyone but the kids.</w:t>
      </w:r>
    </w:p>
    <w:p w14:paraId="7D90EEE9" w14:textId="77777777" w:rsidR="009C352D" w:rsidRPr="00460469" w:rsidRDefault="009C352D" w:rsidP="009C352D">
      <w:pPr>
        <w:pStyle w:val="ListParagraph"/>
        <w:rPr>
          <w:color w:val="141823"/>
          <w:sz w:val="20"/>
          <w:szCs w:val="20"/>
          <w:lang w:val="en"/>
        </w:rPr>
      </w:pPr>
    </w:p>
    <w:p w14:paraId="21C9F11E" w14:textId="508CFB29" w:rsidR="00953601" w:rsidRPr="004E5C85" w:rsidRDefault="004E5C85" w:rsidP="004E5C85">
      <w:pPr>
        <w:pStyle w:val="ListParagraph"/>
        <w:numPr>
          <w:ilvl w:val="0"/>
          <w:numId w:val="3"/>
        </w:numPr>
        <w:rPr>
          <w:color w:val="141823"/>
          <w:sz w:val="20"/>
          <w:szCs w:val="20"/>
          <w:lang w:val="en"/>
        </w:rPr>
      </w:pPr>
      <w:r>
        <w:rPr>
          <w:sz w:val="20"/>
          <w:szCs w:val="20"/>
        </w:rPr>
        <w:t xml:space="preserve">Our </w:t>
      </w:r>
      <w:r w:rsidR="002C7A99">
        <w:rPr>
          <w:sz w:val="20"/>
          <w:szCs w:val="20"/>
        </w:rPr>
        <w:t>new Booster by-laws have been voted on and approved and we also have</w:t>
      </w:r>
      <w:r w:rsidR="009C352D">
        <w:rPr>
          <w:sz w:val="20"/>
          <w:szCs w:val="20"/>
        </w:rPr>
        <w:t xml:space="preserve"> 2</w:t>
      </w:r>
      <w:r w:rsidR="002C7A99">
        <w:rPr>
          <w:sz w:val="20"/>
          <w:szCs w:val="20"/>
        </w:rPr>
        <w:t xml:space="preserve"> new Booster officers for next year.   Our new President is Cyndi Branciforte and our new VP is Leigh Ann Lemons.  Thank you to Rebecca Wolff for being such a wonderful leader these past few years.  </w:t>
      </w:r>
    </w:p>
    <w:p w14:paraId="56E4C382" w14:textId="77777777" w:rsidR="009C352D" w:rsidRPr="00D23260" w:rsidRDefault="009C352D" w:rsidP="009C352D">
      <w:pPr>
        <w:pStyle w:val="ListParagraph"/>
        <w:rPr>
          <w:color w:val="141823"/>
          <w:sz w:val="20"/>
          <w:szCs w:val="20"/>
          <w:lang w:val="en"/>
        </w:rPr>
      </w:pPr>
    </w:p>
    <w:p w14:paraId="212D2C38" w14:textId="77777777" w:rsidR="009C352D" w:rsidRPr="002C7A99" w:rsidRDefault="009C352D" w:rsidP="009C352D">
      <w:pPr>
        <w:pStyle w:val="ListParagraph"/>
        <w:numPr>
          <w:ilvl w:val="0"/>
          <w:numId w:val="3"/>
        </w:numPr>
        <w:rPr>
          <w:color w:val="141823"/>
          <w:sz w:val="20"/>
          <w:szCs w:val="20"/>
          <w:lang w:val="en"/>
        </w:rPr>
      </w:pPr>
      <w:r>
        <w:rPr>
          <w:sz w:val="20"/>
          <w:szCs w:val="20"/>
        </w:rPr>
        <w:t>Curious where the Booster money goes?  Here are just a few things our department is thankful for this Spring:</w:t>
      </w:r>
    </w:p>
    <w:p w14:paraId="5D061996"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Subsidizing our Cappies Critic Team going to the Cappies Gala</w:t>
      </w:r>
    </w:p>
    <w:p w14:paraId="4E108701"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Purchasing our brand new Truss Lighting System in the Auditorium</w:t>
      </w:r>
    </w:p>
    <w:p w14:paraId="6B180056"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1,000 KT Smith Scholarship awarded to a graduating Senior</w:t>
      </w:r>
    </w:p>
    <w:p w14:paraId="12D1CE51"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Providing an Improvisation Workshop for our award winning Improv Team</w:t>
      </w:r>
    </w:p>
    <w:p w14:paraId="15E4C2A2"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Organizing all lobby activities during our productions</w:t>
      </w:r>
    </w:p>
    <w:p w14:paraId="040B8617" w14:textId="77777777" w:rsidR="009C352D" w:rsidRDefault="009C352D" w:rsidP="009C352D">
      <w:pPr>
        <w:pStyle w:val="ListParagraph"/>
        <w:numPr>
          <w:ilvl w:val="0"/>
          <w:numId w:val="9"/>
        </w:numPr>
        <w:rPr>
          <w:color w:val="141823"/>
          <w:sz w:val="20"/>
          <w:szCs w:val="20"/>
          <w:lang w:val="en"/>
        </w:rPr>
      </w:pPr>
      <w:r>
        <w:rPr>
          <w:color w:val="141823"/>
          <w:sz w:val="20"/>
          <w:szCs w:val="20"/>
          <w:lang w:val="en"/>
        </w:rPr>
        <w:t>Feeding our actors and techies when we have all day rehearsals</w:t>
      </w:r>
    </w:p>
    <w:p w14:paraId="4923CD89" w14:textId="77777777" w:rsidR="009C352D" w:rsidRDefault="009C352D" w:rsidP="009C352D">
      <w:pPr>
        <w:pStyle w:val="ListParagraph"/>
        <w:ind w:left="1440"/>
        <w:rPr>
          <w:i/>
          <w:color w:val="141823"/>
          <w:sz w:val="20"/>
          <w:szCs w:val="20"/>
          <w:lang w:val="en"/>
        </w:rPr>
      </w:pPr>
      <w:r w:rsidRPr="002C7A99">
        <w:rPr>
          <w:i/>
          <w:color w:val="141823"/>
          <w:sz w:val="20"/>
          <w:szCs w:val="20"/>
          <w:lang w:val="en"/>
        </w:rPr>
        <w:t>-Thank you so much Boosters!!!  We couldn’t do it without you!</w:t>
      </w:r>
    </w:p>
    <w:p w14:paraId="6F356A06" w14:textId="77777777" w:rsidR="00953601" w:rsidRPr="00B03C8E" w:rsidRDefault="00953601" w:rsidP="00953601">
      <w:pPr>
        <w:pStyle w:val="ListParagraph"/>
        <w:rPr>
          <w:rFonts w:ascii="Bradley Hand ITC" w:hAnsi="Bradley Hand ITC"/>
          <w:sz w:val="24"/>
          <w:szCs w:val="24"/>
        </w:rPr>
      </w:pPr>
    </w:p>
    <w:p w14:paraId="6F6DF812" w14:textId="5B33D9BF" w:rsidR="00686438" w:rsidRPr="00B03C8E" w:rsidRDefault="00686438" w:rsidP="00953601">
      <w:pPr>
        <w:pStyle w:val="ListParagraph"/>
        <w:rPr>
          <w:color w:val="141823"/>
          <w:sz w:val="24"/>
          <w:szCs w:val="24"/>
          <w:lang w:val="en"/>
        </w:rPr>
      </w:pPr>
      <w:r w:rsidRPr="00B03C8E">
        <w:rPr>
          <w:rFonts w:ascii="Bradley Hand ITC" w:hAnsi="Bradley Hand ITC"/>
          <w:sz w:val="24"/>
          <w:szCs w:val="24"/>
        </w:rPr>
        <w:t>Vanessa Gelinas</w:t>
      </w:r>
    </w:p>
    <w:p w14:paraId="6FEFA314" w14:textId="77777777" w:rsidR="00D03827" w:rsidRPr="00B03C8E" w:rsidRDefault="00D03827" w:rsidP="00686438">
      <w:pPr>
        <w:rPr>
          <w:rFonts w:ascii="Bradley Hand ITC" w:hAnsi="Bradley Hand ITC"/>
          <w:sz w:val="24"/>
          <w:szCs w:val="24"/>
        </w:rPr>
      </w:pPr>
    </w:p>
    <w:p w14:paraId="57503079" w14:textId="77777777" w:rsidR="00686438" w:rsidRDefault="00686438" w:rsidP="00686438">
      <w:pPr>
        <w:pStyle w:val="ListParagraph"/>
      </w:pPr>
    </w:p>
    <w:sectPr w:rsidR="0068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E215"/>
      </v:shape>
    </w:pict>
  </w:numPicBullet>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C1C"/>
    <w:multiLevelType w:val="hybridMultilevel"/>
    <w:tmpl w:val="4B8A65F4"/>
    <w:lvl w:ilvl="0" w:tplc="339A27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8504C"/>
    <w:multiLevelType w:val="hybridMultilevel"/>
    <w:tmpl w:val="88D6FB2C"/>
    <w:lvl w:ilvl="0" w:tplc="5CCA43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62AD2"/>
    <w:multiLevelType w:val="hybridMultilevel"/>
    <w:tmpl w:val="FCD41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001BC"/>
    <w:multiLevelType w:val="hybridMultilevel"/>
    <w:tmpl w:val="74D45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A1365"/>
    <w:multiLevelType w:val="hybridMultilevel"/>
    <w:tmpl w:val="5F86096C"/>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59A1"/>
    <w:multiLevelType w:val="hybridMultilevel"/>
    <w:tmpl w:val="9398B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F1"/>
    <w:rsid w:val="00036237"/>
    <w:rsid w:val="00082B32"/>
    <w:rsid w:val="00093EE0"/>
    <w:rsid w:val="001E567B"/>
    <w:rsid w:val="002C7A99"/>
    <w:rsid w:val="003549E2"/>
    <w:rsid w:val="00460469"/>
    <w:rsid w:val="004E3B5F"/>
    <w:rsid w:val="004E5C85"/>
    <w:rsid w:val="00615051"/>
    <w:rsid w:val="00686438"/>
    <w:rsid w:val="007043C4"/>
    <w:rsid w:val="00711BC8"/>
    <w:rsid w:val="007424B3"/>
    <w:rsid w:val="007F7B7D"/>
    <w:rsid w:val="00817404"/>
    <w:rsid w:val="00854D31"/>
    <w:rsid w:val="008E5C2A"/>
    <w:rsid w:val="00953601"/>
    <w:rsid w:val="0096416D"/>
    <w:rsid w:val="00983D58"/>
    <w:rsid w:val="009C352D"/>
    <w:rsid w:val="009F1B4D"/>
    <w:rsid w:val="00B03C8E"/>
    <w:rsid w:val="00B244F1"/>
    <w:rsid w:val="00B45DDF"/>
    <w:rsid w:val="00C119C9"/>
    <w:rsid w:val="00C61F46"/>
    <w:rsid w:val="00D03827"/>
    <w:rsid w:val="00D23260"/>
    <w:rsid w:val="00D920F3"/>
    <w:rsid w:val="00E14A2B"/>
    <w:rsid w:val="00FE0046"/>
    <w:rsid w:val="00FE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D0BB27F6-36F7-4798-8AC1-854EFA78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4</cp:revision>
  <dcterms:created xsi:type="dcterms:W3CDTF">2017-05-23T19:14:00Z</dcterms:created>
  <dcterms:modified xsi:type="dcterms:W3CDTF">2017-05-24T18:36:00Z</dcterms:modified>
</cp:coreProperties>
</file>